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A" w:rsidRPr="009D68B5" w:rsidRDefault="00A32C6A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973BBB" w:rsidRPr="009D68B5">
        <w:rPr>
          <w:rFonts w:ascii="Times New Roman" w:hAnsi="Times New Roman" w:cs="Times New Roman"/>
          <w:b/>
          <w:bCs/>
          <w:sz w:val="24"/>
          <w:szCs w:val="24"/>
        </w:rPr>
        <w:t>29.02.2024</w:t>
      </w:r>
    </w:p>
    <w:p w:rsidR="00AA33C0" w:rsidRPr="009D68B5" w:rsidRDefault="00AA33C0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3C" w:rsidRPr="009D68B5" w:rsidRDefault="00973BBB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>29 февраля 2024 г. было проведено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Томской области и урегулированию конфликта интересов</w:t>
      </w:r>
      <w:r w:rsidR="00A32C6A" w:rsidRPr="009D68B5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AA33C0" w:rsidRPr="009D68B5" w:rsidRDefault="00AA33C0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210" w:rsidRPr="009D68B5" w:rsidRDefault="00A32C6A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</w:p>
    <w:p w:rsidR="00AA33C0" w:rsidRPr="009D68B5" w:rsidRDefault="003879AF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>уведомлени</w:t>
      </w:r>
      <w:r w:rsidRPr="009D68B5">
        <w:rPr>
          <w:rFonts w:ascii="Times New Roman" w:hAnsi="Times New Roman" w:cs="Times New Roman"/>
          <w:sz w:val="24"/>
          <w:szCs w:val="24"/>
        </w:rPr>
        <w:t>е</w:t>
      </w:r>
      <w:r w:rsidRPr="009D68B5">
        <w:rPr>
          <w:rFonts w:ascii="Times New Roman" w:hAnsi="Times New Roman" w:cs="Times New Roman"/>
          <w:sz w:val="24"/>
          <w:szCs w:val="24"/>
        </w:rPr>
        <w:t xml:space="preserve"> </w:t>
      </w:r>
      <w:r w:rsidRPr="009D68B5">
        <w:rPr>
          <w:rFonts w:ascii="Times New Roman" w:hAnsi="Times New Roman" w:cs="Times New Roman"/>
          <w:sz w:val="24"/>
          <w:szCs w:val="24"/>
        </w:rPr>
        <w:t xml:space="preserve">госслужащего </w:t>
      </w:r>
      <w:r w:rsidRPr="009D68B5">
        <w:rPr>
          <w:rFonts w:ascii="Times New Roman" w:hAnsi="Times New Roman" w:cs="Times New Roman"/>
          <w:sz w:val="24"/>
          <w:szCs w:val="24"/>
        </w:rPr>
        <w:t xml:space="preserve">о намерении выполнять иную оплачиваемую работу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r w:rsidRPr="009D68B5">
        <w:rPr>
          <w:rFonts w:ascii="Times New Roman" w:hAnsi="Times New Roman" w:cs="Times New Roman"/>
          <w:sz w:val="24"/>
          <w:szCs w:val="24"/>
        </w:rPr>
        <w:t>с 15 марта 2024 года по 17 марта 2024 года</w:t>
      </w:r>
      <w:r w:rsidRPr="009D68B5">
        <w:rPr>
          <w:rFonts w:ascii="Times New Roman" w:hAnsi="Times New Roman" w:cs="Times New Roman"/>
          <w:sz w:val="24"/>
          <w:szCs w:val="24"/>
        </w:rPr>
        <w:t xml:space="preserve"> </w:t>
      </w:r>
      <w:r w:rsidRPr="009D68B5">
        <w:rPr>
          <w:rFonts w:ascii="Times New Roman" w:hAnsi="Times New Roman" w:cs="Times New Roman"/>
          <w:sz w:val="24"/>
          <w:szCs w:val="24"/>
        </w:rPr>
        <w:t xml:space="preserve">в свободное от основной работы время, в связи с нахождением в это время в ежегодном оплачиваемом отпуске. </w:t>
      </w:r>
    </w:p>
    <w:p w:rsidR="003879AF" w:rsidRPr="009D68B5" w:rsidRDefault="003879AF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210" w:rsidRPr="009D68B5" w:rsidRDefault="00A32C6A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3879AF" w:rsidRPr="009D68B5" w:rsidRDefault="003879AF" w:rsidP="009D68B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 xml:space="preserve">Комиссия постановила, что </w:t>
      </w:r>
      <w:r w:rsidRPr="009D68B5">
        <w:rPr>
          <w:rFonts w:ascii="Times New Roman" w:eastAsia="Calibri" w:hAnsi="Times New Roman" w:cs="Times New Roman"/>
          <w:sz w:val="24"/>
          <w:szCs w:val="24"/>
        </w:rPr>
        <w:t>конфликт интересов отсутствует.</w:t>
      </w:r>
    </w:p>
    <w:p w:rsidR="005809B2" w:rsidRPr="009D68B5" w:rsidRDefault="005809B2" w:rsidP="009D68B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C0" w:rsidRPr="009D68B5" w:rsidRDefault="00AA33C0" w:rsidP="009D68B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C0" w:rsidRPr="009D68B5" w:rsidRDefault="00AA33C0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D2698C" w:rsidRPr="009D68B5">
        <w:rPr>
          <w:rFonts w:ascii="Times New Roman" w:hAnsi="Times New Roman" w:cs="Times New Roman"/>
          <w:b/>
          <w:bCs/>
          <w:sz w:val="24"/>
          <w:szCs w:val="24"/>
        </w:rPr>
        <w:t>04.03.2024</w:t>
      </w:r>
    </w:p>
    <w:p w:rsidR="00AA33C0" w:rsidRPr="009D68B5" w:rsidRDefault="00AA33C0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3C0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 xml:space="preserve">4 марта 2024 г. </w:t>
      </w:r>
      <w:r w:rsidRPr="009D68B5">
        <w:rPr>
          <w:rFonts w:ascii="Times New Roman" w:hAnsi="Times New Roman" w:cs="Times New Roman"/>
          <w:sz w:val="24"/>
          <w:szCs w:val="24"/>
        </w:rPr>
        <w:t xml:space="preserve">было проведено заседание комиссии по соблюдению требований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r w:rsidRPr="009D68B5">
        <w:rPr>
          <w:rFonts w:ascii="Times New Roman" w:hAnsi="Times New Roman" w:cs="Times New Roman"/>
          <w:sz w:val="24"/>
          <w:szCs w:val="24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Томской области и урегулированию конфликта интересов (далее – комиссия).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C0" w:rsidRPr="009D68B5" w:rsidRDefault="00AA33C0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  <w:r w:rsidR="00D2698C" w:rsidRPr="009D68B5">
        <w:rPr>
          <w:rFonts w:ascii="Times New Roman" w:hAnsi="Times New Roman" w:cs="Times New Roman"/>
          <w:sz w:val="24"/>
          <w:szCs w:val="24"/>
        </w:rPr>
        <w:t>уведомлени</w:t>
      </w:r>
      <w:r w:rsidR="00D2698C" w:rsidRPr="009D68B5">
        <w:rPr>
          <w:rFonts w:ascii="Times New Roman" w:hAnsi="Times New Roman" w:cs="Times New Roman"/>
          <w:sz w:val="24"/>
          <w:szCs w:val="24"/>
        </w:rPr>
        <w:t>я</w:t>
      </w:r>
      <w:r w:rsidR="00D2698C" w:rsidRPr="009D68B5">
        <w:rPr>
          <w:rFonts w:ascii="Times New Roman" w:hAnsi="Times New Roman" w:cs="Times New Roman"/>
          <w:sz w:val="24"/>
          <w:szCs w:val="24"/>
        </w:rPr>
        <w:t xml:space="preserve"> госслужащ</w:t>
      </w:r>
      <w:r w:rsidR="00D2698C" w:rsidRPr="009D68B5">
        <w:rPr>
          <w:rFonts w:ascii="Times New Roman" w:hAnsi="Times New Roman" w:cs="Times New Roman"/>
          <w:sz w:val="24"/>
          <w:szCs w:val="24"/>
        </w:rPr>
        <w:t>их</w:t>
      </w:r>
      <w:r w:rsidR="00D2698C" w:rsidRPr="009D68B5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</w:t>
      </w:r>
      <w:r w:rsidR="00D2698C" w:rsidRPr="009D68B5">
        <w:rPr>
          <w:rFonts w:ascii="Times New Roman" w:hAnsi="Times New Roman" w:cs="Times New Roman"/>
          <w:sz w:val="24"/>
          <w:szCs w:val="24"/>
        </w:rPr>
        <w:t xml:space="preserve">; уведомление организации о трудоустройстве госслужащего, </w:t>
      </w:r>
      <w:r w:rsidR="00D2698C"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проходившего государственную гражданскую службу в </w:t>
      </w:r>
      <w:proofErr w:type="spellStart"/>
      <w:r w:rsidR="00D2698C" w:rsidRPr="009D68B5">
        <w:rPr>
          <w:rFonts w:ascii="Times New Roman" w:hAnsi="Times New Roman" w:cs="Times New Roman"/>
          <w:color w:val="000000"/>
          <w:sz w:val="24"/>
          <w:szCs w:val="24"/>
        </w:rPr>
        <w:t>Томскстате</w:t>
      </w:r>
      <w:proofErr w:type="spellEnd"/>
      <w:r w:rsidR="00D2698C" w:rsidRPr="009D6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3C0" w:rsidRPr="009D68B5" w:rsidRDefault="00AA33C0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AA33C0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68B5">
        <w:rPr>
          <w:rFonts w:ascii="Times New Roman" w:eastAsia="Calibri" w:hAnsi="Times New Roman" w:cs="Times New Roman"/>
          <w:color w:val="000000"/>
          <w:sz w:val="24"/>
          <w:szCs w:val="24"/>
        </w:rPr>
        <w:t>Дать согласие на выполнение иной оплачиваемой работы, признать, что конфликт интересов отсутствует.</w:t>
      </w:r>
    </w:p>
    <w:p w:rsidR="00D2698C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68B5" w:rsidRPr="009D68B5" w:rsidRDefault="009D68B5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98C" w:rsidRDefault="00D2698C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08.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04.2024</w:t>
      </w:r>
    </w:p>
    <w:p w:rsidR="009D68B5" w:rsidRP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>8 апреля</w:t>
      </w:r>
      <w:r w:rsidRPr="009D68B5">
        <w:rPr>
          <w:rFonts w:ascii="Times New Roman" w:hAnsi="Times New Roman" w:cs="Times New Roman"/>
          <w:sz w:val="24"/>
          <w:szCs w:val="24"/>
        </w:rPr>
        <w:t xml:space="preserve"> 2024 г. было проведено заседание комиссии по соблюдению требований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r w:rsidRPr="009D68B5">
        <w:rPr>
          <w:rFonts w:ascii="Times New Roman" w:hAnsi="Times New Roman" w:cs="Times New Roman"/>
          <w:sz w:val="24"/>
          <w:szCs w:val="24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Томской области и урегулированию конфликта интересов (далее – комиссия).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  <w:r w:rsidRPr="009D68B5">
        <w:rPr>
          <w:rFonts w:ascii="Times New Roman" w:hAnsi="Times New Roman" w:cs="Times New Roman"/>
          <w:sz w:val="24"/>
          <w:szCs w:val="24"/>
        </w:rPr>
        <w:t xml:space="preserve">уведомление организации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r w:rsidRPr="009D68B5">
        <w:rPr>
          <w:rFonts w:ascii="Times New Roman" w:hAnsi="Times New Roman" w:cs="Times New Roman"/>
          <w:sz w:val="24"/>
          <w:szCs w:val="24"/>
        </w:rPr>
        <w:t xml:space="preserve">о трудоустройстве госслужащего, 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проходивше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гражданскую службу </w:t>
      </w:r>
      <w:r w:rsidR="009D68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D68B5">
        <w:rPr>
          <w:rFonts w:ascii="Times New Roman" w:hAnsi="Times New Roman" w:cs="Times New Roman"/>
          <w:color w:val="000000"/>
          <w:sz w:val="24"/>
          <w:szCs w:val="24"/>
        </w:rPr>
        <w:t>Томскстате</w:t>
      </w:r>
      <w:proofErr w:type="spellEnd"/>
      <w:r w:rsidRPr="009D6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C" w:rsidRPr="009D68B5" w:rsidRDefault="00D2698C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D2698C" w:rsidRDefault="00D2698C" w:rsidP="009D68B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 xml:space="preserve">Комиссия постановила, что </w:t>
      </w:r>
      <w:r w:rsidRPr="009D68B5">
        <w:rPr>
          <w:rFonts w:ascii="Times New Roman" w:eastAsia="Calibri" w:hAnsi="Times New Roman" w:cs="Times New Roman"/>
          <w:sz w:val="24"/>
          <w:szCs w:val="24"/>
        </w:rPr>
        <w:t xml:space="preserve">конфликт интересов отсутствует, 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взаимодействия выявлено не было</w:t>
      </w:r>
      <w:r w:rsidRPr="009D68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8B5" w:rsidRDefault="009D68B5" w:rsidP="009D68B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8B5" w:rsidRPr="009D68B5" w:rsidRDefault="009D68B5" w:rsidP="009D68B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98C" w:rsidRDefault="00D2698C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17.04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D68B5" w:rsidRP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>17</w:t>
      </w:r>
      <w:r w:rsidRPr="009D68B5">
        <w:rPr>
          <w:rFonts w:ascii="Times New Roman" w:hAnsi="Times New Roman" w:cs="Times New Roman"/>
          <w:sz w:val="24"/>
          <w:szCs w:val="24"/>
        </w:rPr>
        <w:t xml:space="preserve"> апреля 2024 г. было проведено заседание комиссии по соблюдению требований к служебному поведению федеральных государственных гражданских служащих </w:t>
      </w:r>
      <w:r w:rsidRPr="009D68B5">
        <w:rPr>
          <w:rFonts w:ascii="Times New Roman" w:hAnsi="Times New Roman" w:cs="Times New Roman"/>
          <w:sz w:val="24"/>
          <w:szCs w:val="24"/>
        </w:rPr>
        <w:lastRenderedPageBreak/>
        <w:t>Территориального органа Федеральной службы государственной статистики по Томской области и урегулированию конфликта интересов (далее – комиссия).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уведомлени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C" w:rsidRPr="009D68B5" w:rsidRDefault="00D2698C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D2698C" w:rsidRDefault="00D2698C" w:rsidP="009D68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color w:val="000000"/>
          <w:sz w:val="24"/>
          <w:szCs w:val="24"/>
        </w:rPr>
        <w:t>Признать, что при исполнении должностных обязанностей конфликт интересов отсутствует.</w:t>
      </w:r>
    </w:p>
    <w:p w:rsidR="009D68B5" w:rsidRDefault="009D68B5" w:rsidP="009D68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B5" w:rsidRPr="009D68B5" w:rsidRDefault="009D68B5" w:rsidP="009D68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C" w:rsidRDefault="00D2698C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19.07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D68B5" w:rsidRP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>19 июля</w:t>
      </w:r>
      <w:r w:rsidRPr="009D68B5">
        <w:rPr>
          <w:rFonts w:ascii="Times New Roman" w:hAnsi="Times New Roman" w:cs="Times New Roman"/>
          <w:sz w:val="24"/>
          <w:szCs w:val="24"/>
        </w:rPr>
        <w:t xml:space="preserve"> 2024 г. было проведено заседание комиссии по соблюдению требований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r w:rsidRPr="009D68B5">
        <w:rPr>
          <w:rFonts w:ascii="Times New Roman" w:hAnsi="Times New Roman" w:cs="Times New Roman"/>
          <w:sz w:val="24"/>
          <w:szCs w:val="24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Томской области и урегулированию конфликта интересов (далее – комиссия).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8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реализации </w:t>
      </w:r>
      <w:proofErr w:type="spellStart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Томскстатом</w:t>
      </w:r>
      <w:proofErr w:type="spellEnd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функций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C" w:rsidRPr="009D68B5" w:rsidRDefault="00D2698C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D2698C" w:rsidRPr="009D68B5" w:rsidRDefault="00D2698C" w:rsidP="009D6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Коррупционные риски, возникающие при реализации </w:t>
      </w:r>
      <w:proofErr w:type="spellStart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Томскстатом</w:t>
      </w:r>
      <w:proofErr w:type="spellEnd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функций, актуальны.</w:t>
      </w:r>
    </w:p>
    <w:p w:rsidR="00D2698C" w:rsidRPr="009D68B5" w:rsidRDefault="00D2698C" w:rsidP="009D6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Оставить Перечень </w:t>
      </w:r>
      <w:proofErr w:type="spellStart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коррупционно</w:t>
      </w:r>
      <w:proofErr w:type="spellEnd"/>
      <w:r w:rsidRPr="009D68B5">
        <w:rPr>
          <w:rFonts w:ascii="Times New Roman" w:hAnsi="Times New Roman" w:cs="Times New Roman"/>
          <w:color w:val="000000" w:themeColor="text1"/>
          <w:sz w:val="24"/>
          <w:szCs w:val="24"/>
        </w:rPr>
        <w:t>-опасных функций без изменений.</w:t>
      </w:r>
    </w:p>
    <w:p w:rsid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8C" w:rsidRDefault="00D2698C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07.08</w:t>
      </w:r>
      <w:r w:rsidRPr="009D68B5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D68B5" w:rsidRPr="009D68B5" w:rsidRDefault="009D68B5" w:rsidP="009D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8C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 xml:space="preserve">7 августа 2024 г. было проведено заседание комиссии по соблюдению требований </w:t>
      </w:r>
      <w:r w:rsidR="009D68B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D68B5">
        <w:rPr>
          <w:rFonts w:ascii="Times New Roman" w:hAnsi="Times New Roman" w:cs="Times New Roman"/>
          <w:sz w:val="24"/>
          <w:szCs w:val="24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Томской области и урегулированию конфликта интересов (далее – комиссия).</w:t>
      </w:r>
    </w:p>
    <w:p w:rsidR="009D68B5" w:rsidRPr="009D68B5" w:rsidRDefault="009D68B5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уведомлени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служащ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C" w:rsidRPr="009D68B5" w:rsidRDefault="00D2698C" w:rsidP="009D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B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9D68B5" w:rsidRPr="009D68B5" w:rsidRDefault="009D68B5" w:rsidP="009D68B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B5">
        <w:rPr>
          <w:rFonts w:ascii="Times New Roman" w:hAnsi="Times New Roman" w:cs="Times New Roman"/>
          <w:sz w:val="24"/>
          <w:szCs w:val="24"/>
        </w:rPr>
        <w:t xml:space="preserve">Комиссия постановила, что </w:t>
      </w:r>
      <w:r w:rsidRPr="009D68B5">
        <w:rPr>
          <w:rFonts w:ascii="Times New Roman" w:eastAsia="Calibri" w:hAnsi="Times New Roman" w:cs="Times New Roman"/>
          <w:sz w:val="24"/>
          <w:szCs w:val="24"/>
        </w:rPr>
        <w:t xml:space="preserve">конфликт интересов </w:t>
      </w:r>
      <w:r w:rsidRPr="009D68B5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должностных обязанностей </w:t>
      </w:r>
      <w:r w:rsidRPr="009D68B5">
        <w:rPr>
          <w:rFonts w:ascii="Times New Roman" w:eastAsia="Calibri" w:hAnsi="Times New Roman" w:cs="Times New Roman"/>
          <w:sz w:val="24"/>
          <w:szCs w:val="24"/>
        </w:rPr>
        <w:t>отсутствует.</w:t>
      </w:r>
    </w:p>
    <w:p w:rsidR="00D2698C" w:rsidRPr="009D68B5" w:rsidRDefault="00D2698C" w:rsidP="009D6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698C" w:rsidRPr="009D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A39"/>
    <w:multiLevelType w:val="hybridMultilevel"/>
    <w:tmpl w:val="CF463B2A"/>
    <w:lvl w:ilvl="0" w:tplc="58006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A51CA8"/>
    <w:multiLevelType w:val="hybridMultilevel"/>
    <w:tmpl w:val="3B045E2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6A43149"/>
    <w:multiLevelType w:val="hybridMultilevel"/>
    <w:tmpl w:val="B4F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6A"/>
    <w:rsid w:val="0004383B"/>
    <w:rsid w:val="00111636"/>
    <w:rsid w:val="0012376F"/>
    <w:rsid w:val="001E2445"/>
    <w:rsid w:val="00315100"/>
    <w:rsid w:val="00367007"/>
    <w:rsid w:val="003879AF"/>
    <w:rsid w:val="003D09BC"/>
    <w:rsid w:val="003F13F6"/>
    <w:rsid w:val="00482567"/>
    <w:rsid w:val="005026D3"/>
    <w:rsid w:val="005378A7"/>
    <w:rsid w:val="005809B2"/>
    <w:rsid w:val="00662E9F"/>
    <w:rsid w:val="006D45CB"/>
    <w:rsid w:val="0071175F"/>
    <w:rsid w:val="008F3194"/>
    <w:rsid w:val="009226AA"/>
    <w:rsid w:val="00973BBB"/>
    <w:rsid w:val="009D68B5"/>
    <w:rsid w:val="00A10DCE"/>
    <w:rsid w:val="00A32C6A"/>
    <w:rsid w:val="00AA33C0"/>
    <w:rsid w:val="00AF1791"/>
    <w:rsid w:val="00B831D3"/>
    <w:rsid w:val="00B90210"/>
    <w:rsid w:val="00BA08CA"/>
    <w:rsid w:val="00BD273C"/>
    <w:rsid w:val="00CA2E11"/>
    <w:rsid w:val="00D2698C"/>
    <w:rsid w:val="00D930FC"/>
    <w:rsid w:val="00EC5B33"/>
    <w:rsid w:val="00F045D3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Полле Маргарита Александровна</cp:lastModifiedBy>
  <cp:revision>2</cp:revision>
  <cp:lastPrinted>2022-07-14T08:26:00Z</cp:lastPrinted>
  <dcterms:created xsi:type="dcterms:W3CDTF">2024-08-14T09:12:00Z</dcterms:created>
  <dcterms:modified xsi:type="dcterms:W3CDTF">2024-08-14T09:12:00Z</dcterms:modified>
</cp:coreProperties>
</file>